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0B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0030B1">
        <w:rPr>
          <w:rFonts w:ascii="Times New Roman" w:hAnsi="Times New Roman" w:cs="Times New Roman"/>
          <w:b/>
          <w:sz w:val="28"/>
          <w:szCs w:val="28"/>
        </w:rPr>
        <w:t>овет</w:t>
      </w:r>
      <w:proofErr w:type="spellEnd"/>
      <w:r w:rsidRPr="000030B1">
        <w:rPr>
          <w:rFonts w:ascii="Times New Roman" w:hAnsi="Times New Roman" w:cs="Times New Roman"/>
          <w:b/>
          <w:sz w:val="28"/>
          <w:szCs w:val="28"/>
        </w:rPr>
        <w:t xml:space="preserve">  депутатов</w:t>
      </w:r>
      <w:proofErr w:type="gramEnd"/>
      <w:r w:rsidRPr="00003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 xml:space="preserve">Тобелерского сельского поселения  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0B1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0030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>(Двадцать третья  очередная сессия  четвертого созыва)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30B1" w:rsidRPr="000030B1" w:rsidRDefault="000030B1" w:rsidP="0000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25.02.2022 г.                             с. </w:t>
      </w:r>
      <w:proofErr w:type="spellStart"/>
      <w:r w:rsidRPr="000030B1">
        <w:rPr>
          <w:rFonts w:ascii="Times New Roman" w:hAnsi="Times New Roman" w:cs="Times New Roman"/>
          <w:sz w:val="28"/>
          <w:szCs w:val="28"/>
        </w:rPr>
        <w:t>Тобелер</w:t>
      </w:r>
      <w:proofErr w:type="spellEnd"/>
      <w:r w:rsidRPr="000030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4E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0B1">
        <w:rPr>
          <w:rFonts w:ascii="Times New Roman" w:hAnsi="Times New Roman" w:cs="Times New Roman"/>
          <w:sz w:val="28"/>
          <w:szCs w:val="28"/>
        </w:rPr>
        <w:t xml:space="preserve">  № 23-2</w:t>
      </w:r>
    </w:p>
    <w:p w:rsidR="000030B1" w:rsidRPr="000030B1" w:rsidRDefault="000030B1" w:rsidP="00003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0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нормативные правовые акты</w:t>
      </w:r>
    </w:p>
    <w:p w:rsidR="000030B1" w:rsidRPr="000030B1" w:rsidRDefault="000030B1" w:rsidP="000030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>В целях индексации заработной платы работников органа местного самоуправления МО Тобелерское сельское поселение на 4 процента,    Совет депутатов муниципального образования Тобелерское сельское поселение, РЕШИЛ:</w:t>
      </w:r>
    </w:p>
    <w:p w:rsidR="000030B1" w:rsidRPr="000030B1" w:rsidRDefault="000030B1" w:rsidP="000030B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>Внести  изменения в следующие нормативные правовые акты:</w:t>
      </w:r>
    </w:p>
    <w:p w:rsidR="000030B1" w:rsidRPr="000030B1" w:rsidRDefault="000030B1" w:rsidP="00003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 </w:t>
      </w:r>
      <w:r w:rsidRPr="000030B1">
        <w:rPr>
          <w:rFonts w:ascii="Times New Roman" w:hAnsi="Times New Roman" w:cs="Times New Roman"/>
          <w:b/>
          <w:sz w:val="28"/>
          <w:szCs w:val="28"/>
        </w:rPr>
        <w:t>1</w:t>
      </w:r>
      <w:r w:rsidRPr="000030B1">
        <w:rPr>
          <w:rFonts w:ascii="Times New Roman" w:hAnsi="Times New Roman" w:cs="Times New Roman"/>
          <w:sz w:val="28"/>
          <w:szCs w:val="28"/>
        </w:rPr>
        <w:t>. Приложение №1 Положения «О денежном вознаграждении  выборных должностных лиц, лиц, замещающих муниципальную должность  в муниципальном образовании Тобелерское сельское поселение» утвержденного решением сессии сельского Совета депутатов от 12.10.2017г. №37-1.  изложить в следующей редакции (Приложение № 1 прилагается)</w:t>
      </w: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 </w:t>
      </w:r>
      <w:r w:rsidRPr="000030B1">
        <w:rPr>
          <w:rFonts w:ascii="Times New Roman" w:hAnsi="Times New Roman" w:cs="Times New Roman"/>
          <w:b/>
          <w:sz w:val="28"/>
          <w:szCs w:val="28"/>
        </w:rPr>
        <w:t>2</w:t>
      </w:r>
      <w:r w:rsidRPr="000030B1">
        <w:rPr>
          <w:rFonts w:ascii="Times New Roman" w:hAnsi="Times New Roman" w:cs="Times New Roman"/>
          <w:sz w:val="28"/>
          <w:szCs w:val="28"/>
        </w:rPr>
        <w:t>.  Приложение № 2 ПОЛОЖЕНИЯ ОБ ОПЛАТЕ ТРУДА ЛИЦ, ЗАМЕЩАЮЩИХ ДОЛЖНОСТИ МУНИЦИПАЛЬНОЙ СЛУЖБЫ В МУНИЦИПАЛЬНОМ ОБРАЗОВАНИИ ТОБЕЛЕРСКОЕ СЕЛЬСКОЕ ПОСЕЛЕНИЕ, утвержденного решением сессии сельского Совета депутатов от 12.10.2017г. №37-2.  изложить в следующей редакции (Приложение № 2 прилагается)</w:t>
      </w:r>
    </w:p>
    <w:p w:rsidR="000030B1" w:rsidRPr="000030B1" w:rsidRDefault="000030B1" w:rsidP="000030B1">
      <w:pPr>
        <w:pStyle w:val="a3"/>
        <w:jc w:val="both"/>
        <w:rPr>
          <w:sz w:val="28"/>
          <w:szCs w:val="28"/>
        </w:rPr>
      </w:pPr>
      <w:r w:rsidRPr="000030B1">
        <w:rPr>
          <w:b/>
          <w:sz w:val="28"/>
          <w:szCs w:val="28"/>
        </w:rPr>
        <w:t>3</w:t>
      </w:r>
      <w:r w:rsidRPr="000030B1">
        <w:rPr>
          <w:sz w:val="28"/>
          <w:szCs w:val="28"/>
        </w:rPr>
        <w:t>. В решение сессии сельского Совета депутатов от  12.10.2017г. №37-3 «Об утверждении Положения об оплате труда работников, занимающих должности, не отнесенные к муниципальным должностям и осуществляющим техническое обеспечение деятельности органов местного самоуправления МО Тобелерское сельское поселение</w:t>
      </w:r>
      <w:proofErr w:type="gramStart"/>
      <w:r w:rsidRPr="000030B1">
        <w:rPr>
          <w:sz w:val="28"/>
          <w:szCs w:val="28"/>
        </w:rPr>
        <w:t xml:space="preserve">.» </w:t>
      </w:r>
      <w:proofErr w:type="gramEnd"/>
      <w:r w:rsidRPr="000030B1">
        <w:rPr>
          <w:sz w:val="28"/>
          <w:szCs w:val="28"/>
        </w:rPr>
        <w:t>внести следующие изменения:</w:t>
      </w:r>
    </w:p>
    <w:p w:rsidR="000030B1" w:rsidRPr="000030B1" w:rsidRDefault="000030B1" w:rsidP="000030B1">
      <w:pPr>
        <w:pStyle w:val="a3"/>
        <w:rPr>
          <w:sz w:val="28"/>
          <w:szCs w:val="28"/>
        </w:rPr>
      </w:pPr>
    </w:p>
    <w:p w:rsidR="000030B1" w:rsidRDefault="000030B1" w:rsidP="000030B1">
      <w:pPr>
        <w:pStyle w:val="a3"/>
        <w:jc w:val="center"/>
        <w:rPr>
          <w:sz w:val="28"/>
          <w:szCs w:val="28"/>
        </w:rPr>
      </w:pPr>
    </w:p>
    <w:p w:rsidR="000030B1" w:rsidRDefault="000030B1" w:rsidP="000030B1">
      <w:pPr>
        <w:pStyle w:val="a3"/>
        <w:jc w:val="center"/>
        <w:rPr>
          <w:sz w:val="28"/>
          <w:szCs w:val="28"/>
        </w:rPr>
      </w:pPr>
    </w:p>
    <w:p w:rsidR="000030B1" w:rsidRPr="000030B1" w:rsidRDefault="000030B1" w:rsidP="000030B1">
      <w:pPr>
        <w:pStyle w:val="a3"/>
        <w:jc w:val="center"/>
        <w:rPr>
          <w:sz w:val="28"/>
          <w:szCs w:val="28"/>
        </w:rPr>
      </w:pPr>
      <w:r w:rsidRPr="000030B1">
        <w:rPr>
          <w:sz w:val="28"/>
          <w:szCs w:val="28"/>
        </w:rPr>
        <w:lastRenderedPageBreak/>
        <w:t>Размеры окладов (должностных окладов) работников на основе квалификационных уровней профессиональных стандартов в зависимости от выполняемых ими трудовых функций</w:t>
      </w:r>
    </w:p>
    <w:p w:rsidR="000030B1" w:rsidRPr="000030B1" w:rsidRDefault="000030B1" w:rsidP="000030B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4"/>
        <w:gridCol w:w="2673"/>
        <w:gridCol w:w="2693"/>
        <w:gridCol w:w="1701"/>
        <w:gridCol w:w="1950"/>
      </w:tblGrid>
      <w:tr w:rsidR="000030B1" w:rsidRPr="000030B1" w:rsidTr="00384BD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№</w:t>
            </w:r>
          </w:p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0030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30B1">
              <w:rPr>
                <w:sz w:val="28"/>
                <w:szCs w:val="28"/>
              </w:rPr>
              <w:t>/</w:t>
            </w:r>
            <w:proofErr w:type="spellStart"/>
            <w:r w:rsidRPr="000030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Наименование профессионального стандарта (ПС)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Уровни квалификации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Размер оклад</w:t>
            </w:r>
            <w:proofErr w:type="gramStart"/>
            <w:r w:rsidRPr="000030B1">
              <w:rPr>
                <w:sz w:val="28"/>
                <w:szCs w:val="28"/>
              </w:rPr>
              <w:t>а(</w:t>
            </w:r>
            <w:proofErr w:type="gramEnd"/>
            <w:r w:rsidRPr="000030B1">
              <w:rPr>
                <w:sz w:val="28"/>
                <w:szCs w:val="28"/>
              </w:rPr>
              <w:t>должностного оклада)</w:t>
            </w:r>
          </w:p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(рублей)</w:t>
            </w:r>
          </w:p>
        </w:tc>
      </w:tr>
      <w:tr w:rsidR="000030B1" w:rsidRPr="000030B1" w:rsidTr="00384BD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ПС «Специалист  по организационному и документационному обеспечению управления организацией, утвержденный приказом Министерства труда и социальной защиты Российской Федерации от 15 июня 2020 года №333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0B1" w:rsidRPr="000030B1" w:rsidRDefault="000030B1" w:rsidP="00384BDE">
            <w:pPr>
              <w:pStyle w:val="a3"/>
              <w:jc w:val="center"/>
              <w:rPr>
                <w:sz w:val="28"/>
                <w:szCs w:val="28"/>
              </w:rPr>
            </w:pPr>
            <w:r w:rsidRPr="000030B1">
              <w:rPr>
                <w:sz w:val="28"/>
                <w:szCs w:val="28"/>
              </w:rPr>
              <w:t>7015</w:t>
            </w:r>
          </w:p>
        </w:tc>
      </w:tr>
    </w:tbl>
    <w:p w:rsidR="000030B1" w:rsidRPr="000030B1" w:rsidRDefault="000030B1" w:rsidP="00003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 4. Настоящее решение  вступает в силу со дня его опубликования на официальном сайте Тобелерского сельского поселения и распространяется на правоотношения, возникшие с 1 января 2022г. </w:t>
      </w:r>
    </w:p>
    <w:p w:rsidR="000030B1" w:rsidRPr="000030B1" w:rsidRDefault="000030B1" w:rsidP="000030B1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spacing w:line="31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248"/>
      </w:tblGrid>
      <w:tr w:rsidR="000030B1" w:rsidRPr="000030B1" w:rsidTr="000030B1">
        <w:trPr>
          <w:trHeight w:val="1981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МО </w:t>
            </w:r>
          </w:p>
          <w:p w:rsidR="000030B1" w:rsidRP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Тобелерское сельское поселение </w:t>
            </w:r>
          </w:p>
          <w:p w:rsidR="000030B1" w:rsidRP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А.В.Абдыкайров</w:t>
            </w:r>
            <w:proofErr w:type="spellEnd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</w:p>
          <w:p w:rsidR="000030B1" w:rsidRP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Тобелерское сельское поселение</w:t>
            </w:r>
          </w:p>
          <w:p w:rsidR="000030B1" w:rsidRPr="000030B1" w:rsidRDefault="000030B1" w:rsidP="0038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А.В.Абдыкайров</w:t>
            </w:r>
            <w:proofErr w:type="spellEnd"/>
          </w:p>
        </w:tc>
      </w:tr>
    </w:tbl>
    <w:p w:rsidR="000030B1" w:rsidRPr="000030B1" w:rsidRDefault="000030B1" w:rsidP="00003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B1" w:rsidRPr="00004E1F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30B1" w:rsidRPr="00004E1F" w:rsidRDefault="000030B1" w:rsidP="000030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04E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4E1F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0030B1" w:rsidRPr="00004E1F" w:rsidRDefault="000030B1" w:rsidP="00003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30B1" w:rsidRPr="00004E1F" w:rsidRDefault="000030B1" w:rsidP="000030B1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>«О денежном вознаграждении  выборных</w:t>
      </w:r>
    </w:p>
    <w:p w:rsidR="000030B1" w:rsidRPr="00004E1F" w:rsidRDefault="000030B1" w:rsidP="000030B1">
      <w:pPr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>должностных лиц,  лиц, замещающих муниципальную должность</w:t>
      </w:r>
    </w:p>
    <w:p w:rsidR="000030B1" w:rsidRPr="00004E1F" w:rsidRDefault="000030B1" w:rsidP="000030B1">
      <w:pPr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Тобелерское сельское поселение</w:t>
      </w:r>
      <w:proofErr w:type="gramStart"/>
      <w:r w:rsidRPr="00004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30B1" w:rsidRPr="000030B1" w:rsidRDefault="000030B1" w:rsidP="000030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 xml:space="preserve">2.1 Размер денежного вознаграждения и поощрения  Главы   сельского поселения, Председателя сельского Совета </w:t>
      </w:r>
    </w:p>
    <w:p w:rsidR="000030B1" w:rsidRPr="000030B1" w:rsidRDefault="000030B1" w:rsidP="000030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260"/>
        <w:gridCol w:w="1080"/>
        <w:gridCol w:w="1080"/>
        <w:gridCol w:w="1136"/>
      </w:tblGrid>
      <w:tr w:rsidR="000030B1" w:rsidRPr="000030B1" w:rsidTr="00384BDE">
        <w:tc>
          <w:tcPr>
            <w:tcW w:w="4248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8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  <w:tc>
          <w:tcPr>
            <w:tcW w:w="126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денежного вознаграждения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Ежемесячный размер денежного поощрения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Премия % от </w:t>
            </w:r>
            <w:proofErr w:type="spell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proofErr w:type="spell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 вознаграждения</w:t>
            </w:r>
          </w:p>
        </w:tc>
        <w:tc>
          <w:tcPr>
            <w:tcW w:w="1136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</w:tr>
      <w:tr w:rsidR="000030B1" w:rsidRPr="000030B1" w:rsidTr="00384BDE">
        <w:trPr>
          <w:trHeight w:val="3765"/>
        </w:trPr>
        <w:tc>
          <w:tcPr>
            <w:tcW w:w="4248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1. Глава сельского поселения, Председатель сельского совета           </w:t>
            </w:r>
          </w:p>
          <w:p w:rsidR="000030B1" w:rsidRPr="000030B1" w:rsidRDefault="000030B1" w:rsidP="000030B1">
            <w:pPr>
              <w:numPr>
                <w:ilvl w:val="0"/>
                <w:numId w:val="1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С численностью населения  до 1,5 чел.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4E1F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11723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4E1F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left="11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4E1F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left="5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030B1" w:rsidRPr="000030B1" w:rsidRDefault="000030B1" w:rsidP="00384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0B1" w:rsidRPr="000030B1" w:rsidRDefault="000030B1" w:rsidP="000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nformat"/>
        <w:widowControl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Размер денежного вознаграждения и поощрения иным  лицам,           замещающим муниципальные должности в сельском поселении</w:t>
      </w:r>
    </w:p>
    <w:p w:rsidR="000030B1" w:rsidRPr="000030B1" w:rsidRDefault="000030B1" w:rsidP="000030B1">
      <w:pPr>
        <w:pStyle w:val="ConsPlusNonformat"/>
        <w:widowControl/>
        <w:ind w:left="6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1468"/>
        <w:gridCol w:w="1452"/>
        <w:gridCol w:w="1558"/>
        <w:gridCol w:w="1583"/>
      </w:tblGrid>
      <w:tr w:rsidR="000030B1" w:rsidRPr="000030B1" w:rsidTr="00384BDE">
        <w:tc>
          <w:tcPr>
            <w:tcW w:w="2376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134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  <w:tc>
          <w:tcPr>
            <w:tcW w:w="1468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Ежемесячный  размер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денежного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вознаграж</w:t>
            </w: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дения.</w:t>
            </w:r>
          </w:p>
        </w:tc>
        <w:tc>
          <w:tcPr>
            <w:tcW w:w="1452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proofErr w:type="spell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proofErr w:type="spell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вознагражд</w:t>
            </w:r>
            <w:proofErr w:type="spell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Ежемесячный размер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поощрения</w:t>
            </w:r>
          </w:p>
        </w:tc>
        <w:tc>
          <w:tcPr>
            <w:tcW w:w="1583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 </w:t>
            </w: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0B1" w:rsidRPr="000030B1" w:rsidTr="00384BDE">
        <w:tc>
          <w:tcPr>
            <w:tcW w:w="2376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сельского Совета депутатов</w:t>
            </w:r>
          </w:p>
        </w:tc>
        <w:tc>
          <w:tcPr>
            <w:tcW w:w="1134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030B1" w:rsidRPr="000030B1" w:rsidRDefault="000030B1" w:rsidP="0038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004E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11704</w:t>
            </w:r>
          </w:p>
        </w:tc>
        <w:tc>
          <w:tcPr>
            <w:tcW w:w="1452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3" w:type="dxa"/>
          </w:tcPr>
          <w:p w:rsidR="000030B1" w:rsidRPr="000030B1" w:rsidRDefault="000030B1" w:rsidP="00384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1" w:rsidRPr="000030B1" w:rsidRDefault="000030B1" w:rsidP="00384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</w:tbl>
    <w:p w:rsidR="000030B1" w:rsidRPr="000030B1" w:rsidRDefault="000030B1" w:rsidP="000030B1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030B1" w:rsidRPr="000030B1" w:rsidRDefault="000030B1" w:rsidP="000030B1">
      <w:pPr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0B1" w:rsidRPr="000030B1" w:rsidRDefault="000030B1" w:rsidP="00003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E1F" w:rsidRDefault="00004E1F" w:rsidP="000030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30B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04E1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04E1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04E1F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Тобелерское сельское поселение,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04E1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4E1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Совета депутатов 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Тобелерское сельское поселение</w:t>
      </w:r>
    </w:p>
    <w:p w:rsidR="000030B1" w:rsidRPr="00004E1F" w:rsidRDefault="000030B1" w:rsidP="00004E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 октября 2017 г. № 37-2</w:t>
      </w:r>
    </w:p>
    <w:p w:rsidR="000030B1" w:rsidRPr="000030B1" w:rsidRDefault="000030B1" w:rsidP="00004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4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РАЗМЕРЫ ДОЛЖНОСТНЫХ ОКЛАДОВ МУНИЦИПАЛЬНЫМ СЛУЖАЩИМ</w:t>
      </w:r>
    </w:p>
    <w:p w:rsidR="000030B1" w:rsidRPr="000030B1" w:rsidRDefault="000030B1" w:rsidP="000030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030B1" w:rsidRPr="000030B1" w:rsidRDefault="000030B1" w:rsidP="000030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B1">
        <w:rPr>
          <w:rFonts w:ascii="Times New Roman" w:hAnsi="Times New Roman" w:cs="Times New Roman"/>
          <w:b/>
          <w:sz w:val="28"/>
          <w:szCs w:val="28"/>
        </w:rPr>
        <w:t>МУНИЦИПАЛЬНОГО ОБРАЗОВАНИЯ ТОБЕЛЕРСКОЕ СЕЛЬСКОЕ ПОСЕЛЕНИЕ</w:t>
      </w:r>
    </w:p>
    <w:p w:rsidR="000030B1" w:rsidRPr="000030B1" w:rsidRDefault="000030B1" w:rsidP="000030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0B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4"/>
        <w:tblpPr w:leftFromText="180" w:rightFromText="180" w:vertAnchor="text" w:horzAnchor="margin" w:tblpY="122"/>
        <w:tblW w:w="0" w:type="auto"/>
        <w:tblLook w:val="04A0"/>
      </w:tblPr>
      <w:tblGrid>
        <w:gridCol w:w="5495"/>
        <w:gridCol w:w="3135"/>
      </w:tblGrid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proofErr w:type="gramStart"/>
            <w:r w:rsidRPr="000030B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должностного</w:t>
            </w:r>
            <w:proofErr w:type="gramEnd"/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оклада, руб.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администрации: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- с численностью населения свыше 15 тыс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- с численностью населения от 10 до 15 тыс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- с численностью населения от 5 до 10 тыс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- с численностью населения от 1,5 до 5 тыс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- с численностью населения до 1,5 тыс</w:t>
            </w:r>
            <w:proofErr w:type="gramStart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4339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3933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</w:tr>
      <w:tr w:rsidR="00004E1F" w:rsidRPr="000030B1" w:rsidTr="00004E1F">
        <w:tc>
          <w:tcPr>
            <w:tcW w:w="5495" w:type="dxa"/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004E1F" w:rsidRPr="000030B1" w:rsidRDefault="00004E1F" w:rsidP="00004E1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</w:tbl>
    <w:p w:rsidR="000030B1" w:rsidRPr="000030B1" w:rsidRDefault="000030B1" w:rsidP="000030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0B1" w:rsidRPr="000030B1" w:rsidRDefault="000030B1" w:rsidP="000030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0B1" w:rsidRDefault="000030B1" w:rsidP="000030B1">
      <w:pPr>
        <w:autoSpaceDE w:val="0"/>
        <w:autoSpaceDN w:val="0"/>
        <w:adjustRightInd w:val="0"/>
        <w:jc w:val="right"/>
        <w:outlineLvl w:val="0"/>
      </w:pPr>
    </w:p>
    <w:p w:rsidR="000030B1" w:rsidRDefault="000030B1" w:rsidP="000030B1">
      <w:pPr>
        <w:pStyle w:val="ConsPlusNormal"/>
        <w:widowControl/>
        <w:ind w:firstLine="540"/>
        <w:jc w:val="both"/>
      </w:pPr>
    </w:p>
    <w:p w:rsidR="00A11CFC" w:rsidRDefault="00A11CFC"/>
    <w:sectPr w:rsidR="00A11CFC" w:rsidSect="00E50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B1"/>
    <w:rsid w:val="000030B1"/>
    <w:rsid w:val="00004E1F"/>
    <w:rsid w:val="00A11CFC"/>
    <w:rsid w:val="00F7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0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styleId="a3">
    <w:name w:val="No Spacing"/>
    <w:uiPriority w:val="1"/>
    <w:qFormat/>
    <w:rsid w:val="0000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30B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3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3</cp:revision>
  <dcterms:created xsi:type="dcterms:W3CDTF">2022-02-25T04:13:00Z</dcterms:created>
  <dcterms:modified xsi:type="dcterms:W3CDTF">2022-02-25T04:21:00Z</dcterms:modified>
</cp:coreProperties>
</file>